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86" w:rsidRPr="00D654E9" w:rsidRDefault="00CF4CBE" w:rsidP="00CF4CBE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3538" cy="9328844"/>
            <wp:effectExtent l="19050" t="0" r="7712" b="0"/>
            <wp:docPr id="1" name="Рисунок 1" descr="C:\Users\Администратор\Desktop\ФГОС\Полож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ГОС\Полож.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27" cy="932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5686" w:rsidRPr="00D654E9">
        <w:rPr>
          <w:rFonts w:ascii="Times New Roman" w:eastAsia="Times New Roman" w:hAnsi="Times New Roman" w:cs="Times New Roman"/>
          <w:color w:val="161908"/>
          <w:sz w:val="28"/>
        </w:rPr>
        <w:lastRenderedPageBreak/>
        <w:t>осуществление информационного, научно-методического сопровождения процесса  введения  ФГОС  </w:t>
      </w:r>
      <w:proofErr w:type="gramStart"/>
      <w:r w:rsidR="00555686" w:rsidRPr="00D654E9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="00555686" w:rsidRPr="00D654E9">
        <w:rPr>
          <w:rFonts w:ascii="Times New Roman" w:eastAsia="Times New Roman" w:hAnsi="Times New Roman" w:cs="Times New Roman"/>
          <w:color w:val="161908"/>
          <w:sz w:val="28"/>
        </w:rPr>
        <w:t>;</w:t>
      </w:r>
    </w:p>
    <w:p w:rsidR="00555686" w:rsidRPr="00D654E9" w:rsidRDefault="00555686" w:rsidP="00D654E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разработка плана мероприятий по обеспечению введения ФГОС </w:t>
      </w:r>
      <w:proofErr w:type="gramStart"/>
      <w:r w:rsidRPr="00D654E9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  в детском саду;</w:t>
      </w:r>
    </w:p>
    <w:p w:rsidR="00555686" w:rsidRPr="00D654E9" w:rsidRDefault="00555686" w:rsidP="00D654E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>разработка изменений и дополнений в Программу Развити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я</w:t>
      </w:r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, Образовательную Программу 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МБДОУ – «Детский сад №5» компенсирующего вида </w:t>
      </w:r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на основе ФГОС </w:t>
      </w:r>
      <w:proofErr w:type="gramStart"/>
      <w:r w:rsidRPr="00D654E9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 и </w:t>
      </w:r>
      <w:proofErr w:type="gramStart"/>
      <w:r w:rsidRPr="00D654E9">
        <w:rPr>
          <w:rFonts w:ascii="Times New Roman" w:eastAsia="Times New Roman" w:hAnsi="Times New Roman" w:cs="Times New Roman"/>
          <w:color w:val="161908"/>
          <w:sz w:val="28"/>
        </w:rPr>
        <w:t>внедрение</w:t>
      </w:r>
      <w:proofErr w:type="gramEnd"/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 Программы в работу педагогического коллектива;</w:t>
      </w:r>
    </w:p>
    <w:p w:rsidR="00555686" w:rsidRPr="00D654E9" w:rsidRDefault="00555686" w:rsidP="00D654E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>Разработка нормативной и методической документации, регламентирующей реализацию Образовательной Программы;</w:t>
      </w:r>
    </w:p>
    <w:p w:rsidR="00555686" w:rsidRPr="00D654E9" w:rsidRDefault="00555686" w:rsidP="00D654E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7A3006" w:rsidRDefault="007A3006" w:rsidP="0055568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</w:rPr>
      </w:pPr>
    </w:p>
    <w:p w:rsidR="00555686" w:rsidRPr="007A3006" w:rsidRDefault="00555686" w:rsidP="007A3006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61908"/>
          <w:sz w:val="28"/>
        </w:rPr>
      </w:pPr>
      <w:r w:rsidRPr="007A3006">
        <w:rPr>
          <w:rFonts w:ascii="Times New Roman" w:eastAsia="Times New Roman" w:hAnsi="Times New Roman" w:cs="Times New Roman"/>
          <w:bCs/>
          <w:iCs/>
          <w:color w:val="161908"/>
          <w:sz w:val="28"/>
        </w:rPr>
        <w:t>Функции Рабочей группы</w:t>
      </w:r>
    </w:p>
    <w:p w:rsidR="007A3006" w:rsidRPr="007A3006" w:rsidRDefault="007A3006" w:rsidP="007A30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3.1. Функциями Рабочей группы являются:</w:t>
      </w:r>
    </w:p>
    <w:p w:rsidR="00555686" w:rsidRPr="00555686" w:rsidRDefault="00555686" w:rsidP="00D654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555686" w:rsidRPr="00D654E9" w:rsidRDefault="00555686" w:rsidP="00D654E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Осуществление проблемно-ориентированного анализа образовательной деятельности 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МБДОУ – «Детский сад №5» компенсирующего вида</w:t>
      </w:r>
      <w:r w:rsidR="00D654E9">
        <w:rPr>
          <w:rFonts w:ascii="Times New Roman" w:eastAsia="Times New Roman" w:hAnsi="Times New Roman" w:cs="Times New Roman"/>
          <w:color w:val="161908"/>
          <w:sz w:val="28"/>
        </w:rPr>
        <w:t xml:space="preserve"> </w:t>
      </w:r>
      <w:r w:rsidRPr="00D654E9">
        <w:rPr>
          <w:rFonts w:ascii="Times New Roman" w:eastAsia="Times New Roman" w:hAnsi="Times New Roman" w:cs="Times New Roman"/>
          <w:color w:val="161908"/>
          <w:sz w:val="28"/>
        </w:rPr>
        <w:t>на 201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4</w:t>
      </w:r>
      <w:r w:rsidRPr="00D654E9">
        <w:rPr>
          <w:rFonts w:ascii="Times New Roman" w:eastAsia="Times New Roman" w:hAnsi="Times New Roman" w:cs="Times New Roman"/>
          <w:color w:val="161908"/>
          <w:sz w:val="28"/>
        </w:rPr>
        <w:t>-201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6</w:t>
      </w:r>
      <w:r w:rsidR="00D654E9">
        <w:rPr>
          <w:rFonts w:ascii="Times New Roman" w:eastAsia="Times New Roman" w:hAnsi="Times New Roman" w:cs="Times New Roman"/>
          <w:color w:val="161908"/>
          <w:sz w:val="28"/>
        </w:rPr>
        <w:t xml:space="preserve"> </w:t>
      </w:r>
      <w:r w:rsidRPr="00D654E9">
        <w:rPr>
          <w:rFonts w:ascii="Times New Roman" w:eastAsia="Times New Roman" w:hAnsi="Times New Roman" w:cs="Times New Roman"/>
          <w:color w:val="161908"/>
          <w:sz w:val="28"/>
        </w:rPr>
        <w:t>гг.;</w:t>
      </w:r>
    </w:p>
    <w:p w:rsidR="00555686" w:rsidRPr="00555686" w:rsidRDefault="00555686" w:rsidP="00D654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Выбор содержания и составление учебных планов, направлений педагогической деятельности образовательного процесса в соответствии с ФГОС 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 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к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 общеобразовательной программе дошкольного образования;</w:t>
      </w:r>
    </w:p>
    <w:p w:rsidR="00D654E9" w:rsidRPr="00D654E9" w:rsidRDefault="00555686" w:rsidP="00D654E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>Представление информации о результатах введения  ФГОС  </w:t>
      </w:r>
      <w:proofErr w:type="gramStart"/>
      <w:r w:rsidRPr="00D654E9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 в 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МБДОУ – «</w:t>
      </w:r>
      <w:proofErr w:type="gramStart"/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Детский</w:t>
      </w:r>
      <w:proofErr w:type="gramEnd"/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 сад №5» компенсирующего вида.</w:t>
      </w:r>
    </w:p>
    <w:p w:rsidR="007A3006" w:rsidRPr="00D654E9" w:rsidRDefault="007A3006" w:rsidP="00D654E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</w:rPr>
      </w:pPr>
    </w:p>
    <w:p w:rsidR="00555686" w:rsidRPr="007A3006" w:rsidRDefault="00555686" w:rsidP="007A3006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61908"/>
          <w:sz w:val="28"/>
        </w:rPr>
      </w:pPr>
      <w:r w:rsidRPr="007A3006">
        <w:rPr>
          <w:rFonts w:ascii="Times New Roman" w:eastAsia="Times New Roman" w:hAnsi="Times New Roman" w:cs="Times New Roman"/>
          <w:bCs/>
          <w:iCs/>
          <w:color w:val="161908"/>
          <w:sz w:val="28"/>
        </w:rPr>
        <w:t>Порядок работы Рабочей группы</w:t>
      </w:r>
    </w:p>
    <w:p w:rsidR="007A3006" w:rsidRPr="007A3006" w:rsidRDefault="007A3006" w:rsidP="007A30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4.2.Председатель группы: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открывает и ведет заседания группы;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осуществляет подсчет результатов голосования;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подписывает от имени и по поручению группы запросы, письма;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отчитывается перед Педагогическим Советом о работе группы;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4.3.Из своего состава на первом заседании Рабочая группа  избирает секретаря.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lastRenderedPageBreak/>
        <w:t>4.4.Члены Рабочей группы обязаны: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присутствовать на заседаниях;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голосовать по обсуждаемым вопросам;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исполнять поручения, в соответствии с решениями Рабочей группы.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4.5.Члены Рабочей группы  имеют право: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знакомиться с материалами и документами, поступающими в группу;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участвовать в обсуждении повестки дня, вносить предложения по повестке дня;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в письменном виде высказывать особые мнения;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- ставить на голосование предлагаемые ими вопросы.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4.6.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Вопросы, выносимые на голосование принимаются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 большинством голосов от численного состава Рабочей группы.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4.7.Нумерация протоколов ведётся от начала календарного года.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4.8.Оперативные совещания Рабочей группы проводятся по мере необходимости, но не реже одного раза в месяц.</w:t>
      </w: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4.9.Результаты  Рабочей группы доводятся до сведения педагогических работников на педагогическом совете.</w:t>
      </w:r>
    </w:p>
    <w:p w:rsidR="007A3006" w:rsidRDefault="007A3006" w:rsidP="005556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61908"/>
          <w:sz w:val="28"/>
        </w:rPr>
      </w:pPr>
    </w:p>
    <w:p w:rsidR="00555686" w:rsidRPr="007A3006" w:rsidRDefault="00555686" w:rsidP="007A3006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61908"/>
          <w:sz w:val="28"/>
        </w:rPr>
      </w:pPr>
      <w:r w:rsidRPr="007A3006">
        <w:rPr>
          <w:rFonts w:ascii="Times New Roman" w:eastAsia="Times New Roman" w:hAnsi="Times New Roman" w:cs="Times New Roman"/>
          <w:bCs/>
          <w:iCs/>
          <w:color w:val="161908"/>
          <w:sz w:val="28"/>
        </w:rPr>
        <w:t>Права Рабочей группы</w:t>
      </w:r>
    </w:p>
    <w:p w:rsidR="007A3006" w:rsidRPr="007A3006" w:rsidRDefault="007A3006" w:rsidP="007A30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5.1.Рабочая группа имеет право:</w:t>
      </w:r>
    </w:p>
    <w:p w:rsidR="00555686" w:rsidRPr="00555686" w:rsidRDefault="00555686" w:rsidP="00D654E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Вносить на рассмотрение Педагогического совета вопросы, связанные с реализацией  введения  ФГОС 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>;</w:t>
      </w:r>
    </w:p>
    <w:p w:rsidR="00555686" w:rsidRPr="00555686" w:rsidRDefault="00555686" w:rsidP="00D654E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555686" w:rsidRPr="00555686" w:rsidRDefault="00555686" w:rsidP="00D654E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В отдельных случаях приглашать  на заседание Рабочей группы представителей общественных организаций, образовательных и медицинских учреждений;</w:t>
      </w:r>
    </w:p>
    <w:p w:rsidR="00555686" w:rsidRPr="00555686" w:rsidRDefault="00555686" w:rsidP="00D654E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Привлекать иных специалистов для выполнения   отдельных поручений.</w:t>
      </w:r>
    </w:p>
    <w:p w:rsidR="007A3006" w:rsidRDefault="007A3006" w:rsidP="00555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</w:rPr>
      </w:pPr>
    </w:p>
    <w:p w:rsidR="00555686" w:rsidRPr="007A3006" w:rsidRDefault="00555686" w:rsidP="007A3006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61908"/>
          <w:sz w:val="28"/>
        </w:rPr>
      </w:pPr>
      <w:r w:rsidRPr="007A3006">
        <w:rPr>
          <w:rFonts w:ascii="Times New Roman" w:eastAsia="Times New Roman" w:hAnsi="Times New Roman" w:cs="Times New Roman"/>
          <w:bCs/>
          <w:iCs/>
          <w:color w:val="161908"/>
          <w:sz w:val="28"/>
        </w:rPr>
        <w:t>Ответственность Рабочей группы</w:t>
      </w:r>
    </w:p>
    <w:p w:rsidR="007A3006" w:rsidRPr="007A3006" w:rsidRDefault="007A3006" w:rsidP="007A30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555686" w:rsidRPr="00555686" w:rsidRDefault="00555686" w:rsidP="0055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6.1.Рабочая группа  несет ответственность 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за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>:</w:t>
      </w:r>
    </w:p>
    <w:p w:rsidR="00555686" w:rsidRPr="00D654E9" w:rsidRDefault="00555686" w:rsidP="00D654E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Выполнение плана мероприятий по  обеспечению введения в </w:t>
      </w:r>
      <w:r w:rsidR="00D654E9" w:rsidRPr="00D654E9">
        <w:rPr>
          <w:rFonts w:ascii="Times New Roman" w:eastAsia="Times New Roman" w:hAnsi="Times New Roman" w:cs="Times New Roman"/>
          <w:color w:val="161908"/>
          <w:sz w:val="28"/>
        </w:rPr>
        <w:t>МБДОУ – «Детский сад №5» компенсирующего вида</w:t>
      </w:r>
      <w:r w:rsidRPr="00D654E9">
        <w:rPr>
          <w:rFonts w:ascii="Times New Roman" w:eastAsia="Times New Roman" w:hAnsi="Times New Roman" w:cs="Times New Roman"/>
          <w:color w:val="161908"/>
          <w:sz w:val="28"/>
        </w:rPr>
        <w:t xml:space="preserve"> ФГОС </w:t>
      </w:r>
      <w:proofErr w:type="gramStart"/>
      <w:r w:rsidRPr="00D654E9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D654E9">
        <w:rPr>
          <w:rFonts w:ascii="Times New Roman" w:eastAsia="Times New Roman" w:hAnsi="Times New Roman" w:cs="Times New Roman"/>
          <w:color w:val="161908"/>
          <w:sz w:val="28"/>
        </w:rPr>
        <w:t>;</w:t>
      </w:r>
    </w:p>
    <w:p w:rsidR="00555686" w:rsidRPr="00555686" w:rsidRDefault="00555686" w:rsidP="00D654E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Качество и своевременность информационной, консалтинговой  и научно-методической поддержки реализации  введения  ФГОС  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>;</w:t>
      </w:r>
    </w:p>
    <w:p w:rsidR="00555686" w:rsidRPr="00555686" w:rsidRDefault="00555686" w:rsidP="00D654E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Выполнение плана работы по разработке Программы Развити</w:t>
      </w:r>
      <w:r w:rsidR="00DA1FE0">
        <w:rPr>
          <w:rFonts w:ascii="Times New Roman" w:eastAsia="Times New Roman" w:hAnsi="Times New Roman" w:cs="Times New Roman"/>
          <w:color w:val="161908"/>
          <w:sz w:val="28"/>
        </w:rPr>
        <w:t>я</w:t>
      </w:r>
      <w:r w:rsidRPr="00555686">
        <w:rPr>
          <w:rFonts w:ascii="Times New Roman" w:eastAsia="Times New Roman" w:hAnsi="Times New Roman" w:cs="Times New Roman"/>
          <w:color w:val="161908"/>
          <w:sz w:val="28"/>
        </w:rPr>
        <w:t>, Образовательной Программы в обозначенные сроки;</w:t>
      </w:r>
    </w:p>
    <w:p w:rsidR="00555686" w:rsidRPr="00555686" w:rsidRDefault="00555686" w:rsidP="00D654E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Своевременное выполнение решений Педагогического совета, относящихся к введению  ФГОС 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>;</w:t>
      </w:r>
    </w:p>
    <w:p w:rsidR="00555686" w:rsidRPr="00555686" w:rsidRDefault="00555686" w:rsidP="00D654E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Соответствие Программы Развити</w:t>
      </w:r>
      <w:r w:rsidR="00DA1FE0">
        <w:rPr>
          <w:rFonts w:ascii="Times New Roman" w:eastAsia="Times New Roman" w:hAnsi="Times New Roman" w:cs="Times New Roman"/>
          <w:color w:val="161908"/>
          <w:sz w:val="28"/>
        </w:rPr>
        <w:t>я</w:t>
      </w: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 и Образовательной Программы требованиям ФГОС </w:t>
      </w:r>
      <w:proofErr w:type="gramStart"/>
      <w:r w:rsidRPr="00555686">
        <w:rPr>
          <w:rFonts w:ascii="Times New Roman" w:eastAsia="Times New Roman" w:hAnsi="Times New Roman" w:cs="Times New Roman"/>
          <w:color w:val="161908"/>
          <w:sz w:val="28"/>
        </w:rPr>
        <w:t>ДО</w:t>
      </w:r>
      <w:proofErr w:type="gramEnd"/>
      <w:r w:rsidRPr="00555686">
        <w:rPr>
          <w:rFonts w:ascii="Times New Roman" w:eastAsia="Times New Roman" w:hAnsi="Times New Roman" w:cs="Times New Roman"/>
          <w:color w:val="161908"/>
          <w:sz w:val="28"/>
        </w:rPr>
        <w:t>;</w:t>
      </w:r>
    </w:p>
    <w:p w:rsidR="00555686" w:rsidRPr="00555686" w:rsidRDefault="00555686" w:rsidP="00D654E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>Компетентность принимаемых решений.</w:t>
      </w:r>
    </w:p>
    <w:p w:rsidR="007A3006" w:rsidRDefault="007A3006" w:rsidP="00555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</w:rPr>
      </w:pPr>
    </w:p>
    <w:p w:rsidR="00555686" w:rsidRPr="00DA1FE0" w:rsidRDefault="00555686" w:rsidP="00DA1FE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161908"/>
          <w:sz w:val="28"/>
        </w:rPr>
      </w:pPr>
      <w:r w:rsidRPr="00DA1FE0">
        <w:rPr>
          <w:rFonts w:ascii="Times New Roman" w:eastAsia="Times New Roman" w:hAnsi="Times New Roman" w:cs="Times New Roman"/>
          <w:bCs/>
          <w:color w:val="161908"/>
          <w:sz w:val="28"/>
        </w:rPr>
        <w:t>Срок действия настоящего Положения</w:t>
      </w:r>
      <w:r w:rsidRPr="00DA1FE0">
        <w:rPr>
          <w:rFonts w:ascii="Times New Roman" w:eastAsia="Times New Roman" w:hAnsi="Times New Roman" w:cs="Times New Roman"/>
          <w:color w:val="161908"/>
          <w:sz w:val="28"/>
        </w:rPr>
        <w:t> </w:t>
      </w:r>
    </w:p>
    <w:p w:rsidR="00DA1FE0" w:rsidRPr="00DA1FE0" w:rsidRDefault="00DA1FE0" w:rsidP="00DA1FE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DA1FE0" w:rsidRPr="00555686" w:rsidRDefault="00555686" w:rsidP="00DA1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7.1. Настоящее Положение вступает в действие с момента утверждения и издания приказа </w:t>
      </w:r>
      <w:r w:rsidR="00DA1FE0">
        <w:rPr>
          <w:rFonts w:ascii="Times New Roman" w:eastAsia="Times New Roman" w:hAnsi="Times New Roman" w:cs="Times New Roman"/>
          <w:color w:val="161908"/>
          <w:sz w:val="28"/>
        </w:rPr>
        <w:t>заведующего</w:t>
      </w: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 </w:t>
      </w:r>
      <w:r w:rsidR="00DA1FE0"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МБДОУ </w:t>
      </w:r>
      <w:r w:rsidR="00DA1FE0">
        <w:rPr>
          <w:rFonts w:ascii="Times New Roman" w:eastAsia="Times New Roman" w:hAnsi="Times New Roman" w:cs="Times New Roman"/>
          <w:color w:val="161908"/>
          <w:sz w:val="28"/>
        </w:rPr>
        <w:t>– «Детский сад №5» компенсирующего вида.</w:t>
      </w:r>
    </w:p>
    <w:p w:rsidR="00DA1FE0" w:rsidRPr="00555686" w:rsidRDefault="00555686" w:rsidP="00DA1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7.2. Изменения и дополнения вносятся в настоящее Положение по мере необходимости и подлежат утверждению </w:t>
      </w:r>
      <w:r w:rsidR="00DA1FE0">
        <w:rPr>
          <w:rFonts w:ascii="Times New Roman" w:eastAsia="Times New Roman" w:hAnsi="Times New Roman" w:cs="Times New Roman"/>
          <w:color w:val="161908"/>
          <w:sz w:val="28"/>
        </w:rPr>
        <w:t>заведующим</w:t>
      </w:r>
      <w:r w:rsidR="00DA1FE0" w:rsidRPr="00555686">
        <w:rPr>
          <w:rFonts w:ascii="Times New Roman" w:eastAsia="Times New Roman" w:hAnsi="Times New Roman" w:cs="Times New Roman"/>
          <w:color w:val="161908"/>
          <w:sz w:val="28"/>
        </w:rPr>
        <w:t xml:space="preserve"> МБДОУ </w:t>
      </w:r>
      <w:r w:rsidR="00DA1FE0">
        <w:rPr>
          <w:rFonts w:ascii="Times New Roman" w:eastAsia="Times New Roman" w:hAnsi="Times New Roman" w:cs="Times New Roman"/>
          <w:color w:val="161908"/>
          <w:sz w:val="28"/>
        </w:rPr>
        <w:t>– «Детский сад №5» компенсирующего вида.</w:t>
      </w:r>
    </w:p>
    <w:p w:rsidR="000353BE" w:rsidRDefault="000353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</w:p>
    <w:p w:rsidR="00CF4CBE" w:rsidRDefault="00CF4CBE" w:rsidP="00DA1FE0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6328587" cy="8176437"/>
            <wp:effectExtent l="19050" t="0" r="0" b="0"/>
            <wp:docPr id="2" name="Рисунок 2" descr="C:\Users\Администратор\Desktop\ФГОС\П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ГОС\Пол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56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CBE" w:rsidRDefault="00CF4CBE" w:rsidP="00DA1FE0">
      <w:pPr>
        <w:spacing w:after="0" w:line="240" w:lineRule="auto"/>
        <w:jc w:val="both"/>
      </w:pPr>
    </w:p>
    <w:sectPr w:rsidR="00CF4CBE" w:rsidSect="00995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2392"/>
    <w:multiLevelType w:val="hybridMultilevel"/>
    <w:tmpl w:val="012E7F06"/>
    <w:lvl w:ilvl="0" w:tplc="6AB65630">
      <w:start w:val="2"/>
      <w:numFmt w:val="decimal"/>
      <w:lvlText w:val="%1."/>
      <w:lvlJc w:val="left"/>
      <w:pPr>
        <w:ind w:left="720" w:hanging="360"/>
      </w:pPr>
      <w:rPr>
        <w:rFonts w:hint="default"/>
        <w:color w:val="16190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81564"/>
    <w:multiLevelType w:val="multilevel"/>
    <w:tmpl w:val="B358B93C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B038E2"/>
    <w:multiLevelType w:val="hybridMultilevel"/>
    <w:tmpl w:val="D6C8585E"/>
    <w:lvl w:ilvl="0" w:tplc="1ED2E1E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3204F"/>
    <w:multiLevelType w:val="hybridMultilevel"/>
    <w:tmpl w:val="8B105A58"/>
    <w:lvl w:ilvl="0" w:tplc="1ED2E1E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77F35"/>
    <w:multiLevelType w:val="hybridMultilevel"/>
    <w:tmpl w:val="B9D842EA"/>
    <w:lvl w:ilvl="0" w:tplc="1ED2E1E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B7932"/>
    <w:multiLevelType w:val="multilevel"/>
    <w:tmpl w:val="3CC6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473F8"/>
    <w:multiLevelType w:val="multilevel"/>
    <w:tmpl w:val="A74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825BC2"/>
    <w:multiLevelType w:val="multilevel"/>
    <w:tmpl w:val="D79A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3A594A"/>
    <w:multiLevelType w:val="multilevel"/>
    <w:tmpl w:val="84B6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104870"/>
    <w:multiLevelType w:val="hybridMultilevel"/>
    <w:tmpl w:val="F7285F38"/>
    <w:lvl w:ilvl="0" w:tplc="9E2C7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B9238B"/>
    <w:multiLevelType w:val="multilevel"/>
    <w:tmpl w:val="8430A5B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3B1B01"/>
    <w:multiLevelType w:val="multilevel"/>
    <w:tmpl w:val="4838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09F2"/>
    <w:rsid w:val="000353BE"/>
    <w:rsid w:val="0033604F"/>
    <w:rsid w:val="00555686"/>
    <w:rsid w:val="007A3006"/>
    <w:rsid w:val="0099541F"/>
    <w:rsid w:val="009A4C6C"/>
    <w:rsid w:val="00CF4CBE"/>
    <w:rsid w:val="00D654E9"/>
    <w:rsid w:val="00D9242F"/>
    <w:rsid w:val="00DA1FE0"/>
    <w:rsid w:val="00DB5F31"/>
    <w:rsid w:val="00E609F2"/>
    <w:rsid w:val="00E9658F"/>
    <w:rsid w:val="00F1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2014-10-21T07:52:00Z</cp:lastPrinted>
  <dcterms:created xsi:type="dcterms:W3CDTF">2014-10-20T06:44:00Z</dcterms:created>
  <dcterms:modified xsi:type="dcterms:W3CDTF">2014-10-21T08:33:00Z</dcterms:modified>
</cp:coreProperties>
</file>